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1E7" w:rsidRDefault="00B86789" w:rsidP="00B867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789">
        <w:rPr>
          <w:rFonts w:ascii="Times New Roman" w:hAnsi="Times New Roman" w:cs="Times New Roman"/>
          <w:b/>
          <w:sz w:val="24"/>
          <w:szCs w:val="24"/>
        </w:rPr>
        <w:t>КАРТА НАБЛЮДЕНИЙ</w:t>
      </w:r>
    </w:p>
    <w:p w:rsidR="00B86789" w:rsidRDefault="00B86789" w:rsidP="00855421">
      <w:pPr>
        <w:spacing w:after="0" w:line="240" w:lineRule="auto"/>
        <w:ind w:right="-449"/>
        <w:jc w:val="both"/>
        <w:rPr>
          <w:rFonts w:ascii="Times New Roman" w:hAnsi="Times New Roman" w:cs="Times New Roman"/>
          <w:sz w:val="24"/>
          <w:szCs w:val="24"/>
        </w:rPr>
      </w:pPr>
      <w:r w:rsidRPr="00B86789">
        <w:rPr>
          <w:rFonts w:ascii="Times New Roman" w:hAnsi="Times New Roman" w:cs="Times New Roman"/>
          <w:b/>
          <w:sz w:val="24"/>
          <w:szCs w:val="24"/>
        </w:rPr>
        <w:t>Инструкция</w:t>
      </w:r>
      <w:r w:rsidRPr="00B86789">
        <w:rPr>
          <w:rFonts w:ascii="Times New Roman" w:hAnsi="Times New Roman" w:cs="Times New Roman"/>
          <w:sz w:val="24"/>
          <w:szCs w:val="24"/>
        </w:rPr>
        <w:t>: отметьте, пожалуйста, поведение, которое наиболее часто встречается у ребенка (подростка)</w:t>
      </w:r>
    </w:p>
    <w:p w:rsidR="00B86789" w:rsidRDefault="008F4916" w:rsidP="00855421">
      <w:pPr>
        <w:spacing w:after="0" w:line="240" w:lineRule="auto"/>
        <w:ind w:right="-4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</w:t>
      </w:r>
      <w:r w:rsidR="00B86789">
        <w:rPr>
          <w:rFonts w:ascii="Times New Roman" w:hAnsi="Times New Roman" w:cs="Times New Roman"/>
          <w:sz w:val="24"/>
          <w:szCs w:val="24"/>
        </w:rPr>
        <w:t xml:space="preserve"> заполнявшего _______________________________________________ Дата________________</w:t>
      </w:r>
    </w:p>
    <w:p w:rsidR="00B86789" w:rsidRDefault="00B86789" w:rsidP="00855421">
      <w:pPr>
        <w:spacing w:after="0" w:line="240" w:lineRule="auto"/>
        <w:ind w:right="-4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ребенка (подростка), возраст _______________________________________________________</w:t>
      </w:r>
    </w:p>
    <w:p w:rsidR="00B86789" w:rsidRDefault="00B86789" w:rsidP="00B86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850"/>
        <w:gridCol w:w="992"/>
        <w:gridCol w:w="993"/>
        <w:gridCol w:w="850"/>
        <w:gridCol w:w="1276"/>
        <w:gridCol w:w="992"/>
      </w:tblGrid>
      <w:tr w:rsidR="00B86789" w:rsidTr="00855421">
        <w:tc>
          <w:tcPr>
            <w:tcW w:w="568" w:type="dxa"/>
          </w:tcPr>
          <w:p w:rsidR="00B86789" w:rsidRPr="008F4916" w:rsidRDefault="00B86789" w:rsidP="00B86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1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86789" w:rsidRPr="008F4916" w:rsidRDefault="00B86789" w:rsidP="00B86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1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20" w:type="dxa"/>
          </w:tcPr>
          <w:p w:rsidR="00B86789" w:rsidRPr="008F4916" w:rsidRDefault="00B86789" w:rsidP="00B86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16">
              <w:rPr>
                <w:rFonts w:ascii="Times New Roman" w:hAnsi="Times New Roman" w:cs="Times New Roman"/>
                <w:b/>
                <w:sz w:val="24"/>
                <w:szCs w:val="24"/>
              </w:rPr>
              <w:t>Индика</w:t>
            </w:r>
            <w:r w:rsidR="00855421" w:rsidRPr="008F4916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8F4916">
              <w:rPr>
                <w:rFonts w:ascii="Times New Roman" w:hAnsi="Times New Roman" w:cs="Times New Roman"/>
                <w:b/>
                <w:sz w:val="24"/>
                <w:szCs w:val="24"/>
              </w:rPr>
              <w:t>ор</w:t>
            </w:r>
          </w:p>
        </w:tc>
        <w:tc>
          <w:tcPr>
            <w:tcW w:w="1842" w:type="dxa"/>
            <w:gridSpan w:val="2"/>
          </w:tcPr>
          <w:p w:rsidR="00B86789" w:rsidRPr="008F4916" w:rsidRDefault="00B86789" w:rsidP="0085542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16">
              <w:rPr>
                <w:rFonts w:ascii="Times New Roman" w:hAnsi="Times New Roman" w:cs="Times New Roman"/>
                <w:b/>
                <w:sz w:val="24"/>
                <w:szCs w:val="24"/>
              </w:rPr>
              <w:t>Заполнение</w:t>
            </w:r>
          </w:p>
          <w:p w:rsidR="00B86789" w:rsidRPr="008F4916" w:rsidRDefault="00B86789" w:rsidP="0085542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1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октябрь-ноябрь</w:t>
            </w:r>
          </w:p>
        </w:tc>
        <w:tc>
          <w:tcPr>
            <w:tcW w:w="1843" w:type="dxa"/>
            <w:gridSpan w:val="2"/>
          </w:tcPr>
          <w:p w:rsidR="00B86789" w:rsidRPr="008F4916" w:rsidRDefault="00B86789" w:rsidP="0085542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16">
              <w:rPr>
                <w:rFonts w:ascii="Times New Roman" w:hAnsi="Times New Roman" w:cs="Times New Roman"/>
                <w:b/>
                <w:sz w:val="24"/>
                <w:szCs w:val="24"/>
              </w:rPr>
              <w:t>Заполнение</w:t>
            </w:r>
          </w:p>
          <w:p w:rsidR="00B86789" w:rsidRPr="008F4916" w:rsidRDefault="00B86789" w:rsidP="0085542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16">
              <w:rPr>
                <w:rFonts w:ascii="Times New Roman" w:hAnsi="Times New Roman" w:cs="Times New Roman"/>
                <w:b/>
                <w:sz w:val="24"/>
                <w:szCs w:val="24"/>
              </w:rPr>
              <w:t>март-апрель</w:t>
            </w:r>
          </w:p>
        </w:tc>
        <w:tc>
          <w:tcPr>
            <w:tcW w:w="2268" w:type="dxa"/>
            <w:gridSpan w:val="2"/>
          </w:tcPr>
          <w:p w:rsidR="00B86789" w:rsidRPr="008F4916" w:rsidRDefault="00B86789" w:rsidP="0085542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16">
              <w:rPr>
                <w:rFonts w:ascii="Times New Roman" w:hAnsi="Times New Roman" w:cs="Times New Roman"/>
                <w:b/>
                <w:sz w:val="24"/>
                <w:szCs w:val="24"/>
              </w:rPr>
              <w:t>Заполнение в течение</w:t>
            </w:r>
          </w:p>
          <w:p w:rsidR="00B86789" w:rsidRPr="008F4916" w:rsidRDefault="00B86789" w:rsidP="0085542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4916">
              <w:rPr>
                <w:rFonts w:ascii="Times New Roman" w:hAnsi="Times New Roman" w:cs="Times New Roman"/>
                <w:b/>
                <w:sz w:val="24"/>
                <w:szCs w:val="24"/>
              </w:rPr>
              <w:t>уч.года</w:t>
            </w:r>
            <w:proofErr w:type="spellEnd"/>
            <w:r w:rsidRPr="008F4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связи с изменением поведения обучающегося)</w:t>
            </w:r>
          </w:p>
        </w:tc>
      </w:tr>
      <w:tr w:rsidR="00B86789" w:rsidTr="00855421">
        <w:tc>
          <w:tcPr>
            <w:tcW w:w="568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6789" w:rsidRPr="00B86789" w:rsidRDefault="00B86789" w:rsidP="00B86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789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B86789" w:rsidRPr="00B86789" w:rsidRDefault="00B86789" w:rsidP="00B86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78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B86789" w:rsidRPr="00B86789" w:rsidRDefault="00B86789" w:rsidP="00B86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789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B86789" w:rsidRPr="00B86789" w:rsidRDefault="00B86789" w:rsidP="00B86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78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B86789" w:rsidRPr="00B86789" w:rsidRDefault="00B86789" w:rsidP="00B86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789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B86789" w:rsidRPr="00B86789" w:rsidRDefault="00B86789" w:rsidP="00B86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78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B86789" w:rsidTr="00855421">
        <w:tc>
          <w:tcPr>
            <w:tcW w:w="568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B86789" w:rsidRDefault="00B86789" w:rsidP="0085542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 становится «нервным», плачет, краснеет,</w:t>
            </w:r>
            <w:r w:rsidR="00855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если ему задают вопрос</w:t>
            </w: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89" w:rsidTr="00855421">
        <w:tc>
          <w:tcPr>
            <w:tcW w:w="568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B86789" w:rsidRDefault="00B86789" w:rsidP="0085542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Игнорирует сверстников, не идет с ними не контакт</w:t>
            </w: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89" w:rsidTr="00855421">
        <w:tc>
          <w:tcPr>
            <w:tcW w:w="568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B86789" w:rsidRDefault="00855421" w:rsidP="0085542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Ведет себя подобно «настороженному животному», держится вдали от взрослых</w:t>
            </w: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89" w:rsidTr="00855421">
        <w:tc>
          <w:tcPr>
            <w:tcW w:w="568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B86789" w:rsidRDefault="00855421" w:rsidP="0085542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Апатичен, пассивен, невнимателен, редко смеется</w:t>
            </w: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89" w:rsidTr="00855421">
        <w:tc>
          <w:tcPr>
            <w:tcW w:w="568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B86789" w:rsidRDefault="00855421" w:rsidP="0085542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 наблюдаются внезапные и резкие спады энергии (настроения)</w:t>
            </w: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89" w:rsidTr="00855421">
        <w:tc>
          <w:tcPr>
            <w:tcW w:w="568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B86789" w:rsidRDefault="00855421" w:rsidP="0085542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проявляет дружелюбия и доброжелательности к другим людям</w:t>
            </w: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89" w:rsidTr="00855421">
        <w:tc>
          <w:tcPr>
            <w:tcW w:w="568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B86789" w:rsidRDefault="00855421" w:rsidP="0085542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Заботится о том, чтобы всегда находится в согласии с большинством. Навязывается другим, им легко управлять</w:t>
            </w: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89" w:rsidTr="00855421">
        <w:tc>
          <w:tcPr>
            <w:tcW w:w="568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B86789" w:rsidRDefault="00855421" w:rsidP="0085542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Одевается вызывающе (брюки, прическа – мальчики; преувеличенность в одежде, косметика – девочки)</w:t>
            </w: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89" w:rsidTr="00855421">
        <w:tc>
          <w:tcPr>
            <w:tcW w:w="568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B86789" w:rsidRDefault="00855421" w:rsidP="0085542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нуждается в помощи и контроле со стороны педагога</w:t>
            </w: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89" w:rsidTr="00855421">
        <w:tc>
          <w:tcPr>
            <w:tcW w:w="568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B86789" w:rsidRDefault="00855421" w:rsidP="0085542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Негативно относится к замечаниям</w:t>
            </w: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89" w:rsidTr="00855421">
        <w:tc>
          <w:tcPr>
            <w:tcW w:w="568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B86789" w:rsidRDefault="00855421" w:rsidP="0085542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Агрессивен (кричит, употребляет силу). «Пристает» к более слабым детям</w:t>
            </w: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89" w:rsidTr="00855421">
        <w:tc>
          <w:tcPr>
            <w:tcW w:w="568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B86789" w:rsidRDefault="00855421" w:rsidP="0085542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Прячет или уничтожает предметы, принадлежащие другим детям</w:t>
            </w: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89" w:rsidTr="00855421">
        <w:tc>
          <w:tcPr>
            <w:tcW w:w="568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B86789" w:rsidRDefault="00855421" w:rsidP="0085542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заинтересован в учебе</w:t>
            </w: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89" w:rsidTr="00855421">
        <w:tc>
          <w:tcPr>
            <w:tcW w:w="568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B86789" w:rsidRDefault="00855421" w:rsidP="0085542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заинтересован в одобрении или неодобрении взрослых</w:t>
            </w: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89" w:rsidTr="00855421">
        <w:tc>
          <w:tcPr>
            <w:tcW w:w="568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B86789" w:rsidRDefault="00855421" w:rsidP="0085542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пунктуален, не старателен</w:t>
            </w: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89" w:rsidTr="00855421">
        <w:tc>
          <w:tcPr>
            <w:tcW w:w="568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:rsidR="00B86789" w:rsidRDefault="00855421" w:rsidP="0085542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Бесцельно двигает руками, разнообразные «тики»</w:t>
            </w: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89" w:rsidTr="00855421">
        <w:tc>
          <w:tcPr>
            <w:tcW w:w="568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:rsidR="00B86789" w:rsidRDefault="00855421" w:rsidP="0085542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Грызет ногти</w:t>
            </w: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89" w:rsidTr="00855421">
        <w:tc>
          <w:tcPr>
            <w:tcW w:w="568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B86789" w:rsidRDefault="00855421" w:rsidP="0085542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Слишком инфантилен в речи. Заикается, запинается. Трудно вытянуть из него слово</w:t>
            </w: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89" w:rsidTr="00855421">
        <w:tc>
          <w:tcPr>
            <w:tcW w:w="568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B86789" w:rsidRDefault="00855421" w:rsidP="0085542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сознательно лгут, оправдывают отсутствие ребенка на занятиях</w:t>
            </w: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89" w:rsidTr="00855421">
        <w:tc>
          <w:tcPr>
            <w:tcW w:w="568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B86789" w:rsidRDefault="00855421" w:rsidP="0085542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Выглядит так, будто очень плохо питается</w:t>
            </w: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89" w:rsidTr="00855421">
        <w:tc>
          <w:tcPr>
            <w:tcW w:w="568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B86789" w:rsidRDefault="00855421" w:rsidP="00855421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ребенка частые вирусные заболевания, головные боли</w:t>
            </w: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86789" w:rsidRDefault="00B86789" w:rsidP="00B86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789" w:rsidRDefault="00855421" w:rsidP="00B867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4916">
        <w:rPr>
          <w:rFonts w:ascii="Times New Roman" w:hAnsi="Times New Roman" w:cs="Times New Roman"/>
          <w:b/>
          <w:sz w:val="24"/>
          <w:szCs w:val="24"/>
        </w:rPr>
        <w:t>Обработка результатов</w:t>
      </w:r>
      <w:r w:rsidRPr="008F4916">
        <w:rPr>
          <w:rFonts w:ascii="Times New Roman" w:hAnsi="Times New Roman" w:cs="Times New Roman"/>
          <w:sz w:val="20"/>
          <w:szCs w:val="20"/>
        </w:rPr>
        <w:t xml:space="preserve"> Карты для выявления внешних физических и поведенческих проявлений, характерных для ребенка, пер</w:t>
      </w:r>
      <w:r w:rsidR="008F4916">
        <w:rPr>
          <w:rFonts w:ascii="Times New Roman" w:hAnsi="Times New Roman" w:cs="Times New Roman"/>
          <w:sz w:val="20"/>
          <w:szCs w:val="20"/>
        </w:rPr>
        <w:t>ежившего ситуацию насил</w:t>
      </w:r>
      <w:r w:rsidRPr="008F4916">
        <w:rPr>
          <w:rFonts w:ascii="Times New Roman" w:hAnsi="Times New Roman" w:cs="Times New Roman"/>
          <w:sz w:val="20"/>
          <w:szCs w:val="20"/>
        </w:rPr>
        <w:t>ия (Е.Н. Волкова, 2008)</w:t>
      </w:r>
    </w:p>
    <w:p w:rsidR="008F4916" w:rsidRPr="008F4916" w:rsidRDefault="008F4916" w:rsidP="008F4916">
      <w:pPr>
        <w:pStyle w:val="a4"/>
        <w:numPr>
          <w:ilvl w:val="0"/>
          <w:numId w:val="1"/>
        </w:numPr>
        <w:spacing w:after="0" w:line="24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4916">
        <w:rPr>
          <w:rFonts w:ascii="Times New Roman" w:hAnsi="Times New Roman" w:cs="Times New Roman"/>
          <w:sz w:val="24"/>
          <w:szCs w:val="24"/>
        </w:rPr>
        <w:t>Недоверие новым людям и ситуации – 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916"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916">
        <w:rPr>
          <w:rFonts w:ascii="Times New Roman" w:hAnsi="Times New Roman" w:cs="Times New Roman"/>
          <w:sz w:val="24"/>
          <w:szCs w:val="24"/>
        </w:rPr>
        <w:t>3.</w:t>
      </w:r>
    </w:p>
    <w:p w:rsidR="008F4916" w:rsidRPr="008F4916" w:rsidRDefault="008F4916" w:rsidP="008F4916">
      <w:pPr>
        <w:pStyle w:val="a4"/>
        <w:numPr>
          <w:ilvl w:val="0"/>
          <w:numId w:val="1"/>
        </w:numPr>
        <w:spacing w:after="0" w:line="24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916">
        <w:rPr>
          <w:rFonts w:ascii="Times New Roman" w:hAnsi="Times New Roman" w:cs="Times New Roman"/>
          <w:sz w:val="24"/>
          <w:szCs w:val="24"/>
        </w:rPr>
        <w:t>Депрессия и уход в себя – 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916">
        <w:rPr>
          <w:rFonts w:ascii="Times New Roman" w:hAnsi="Times New Roman" w:cs="Times New Roman"/>
          <w:sz w:val="24"/>
          <w:szCs w:val="24"/>
        </w:rPr>
        <w:t>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916">
        <w:rPr>
          <w:rFonts w:ascii="Times New Roman" w:hAnsi="Times New Roman" w:cs="Times New Roman"/>
          <w:sz w:val="24"/>
          <w:szCs w:val="24"/>
        </w:rPr>
        <w:t>6.</w:t>
      </w:r>
    </w:p>
    <w:p w:rsidR="008F4916" w:rsidRPr="008F4916" w:rsidRDefault="008F4916" w:rsidP="008F4916">
      <w:pPr>
        <w:pStyle w:val="a4"/>
        <w:numPr>
          <w:ilvl w:val="0"/>
          <w:numId w:val="1"/>
        </w:numPr>
        <w:spacing w:after="0" w:line="24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916">
        <w:rPr>
          <w:rFonts w:ascii="Times New Roman" w:hAnsi="Times New Roman" w:cs="Times New Roman"/>
          <w:sz w:val="24"/>
          <w:szCs w:val="24"/>
        </w:rPr>
        <w:t>Тревожность по отношению к окружающим – 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916">
        <w:rPr>
          <w:rFonts w:ascii="Times New Roman" w:hAnsi="Times New Roman" w:cs="Times New Roman"/>
          <w:sz w:val="24"/>
          <w:szCs w:val="24"/>
        </w:rPr>
        <w:t>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916">
        <w:rPr>
          <w:rFonts w:ascii="Times New Roman" w:hAnsi="Times New Roman" w:cs="Times New Roman"/>
          <w:sz w:val="24"/>
          <w:szCs w:val="24"/>
        </w:rPr>
        <w:t>9.</w:t>
      </w:r>
    </w:p>
    <w:p w:rsidR="008F4916" w:rsidRPr="008F4916" w:rsidRDefault="008F4916" w:rsidP="008F4916">
      <w:pPr>
        <w:pStyle w:val="a4"/>
        <w:numPr>
          <w:ilvl w:val="0"/>
          <w:numId w:val="1"/>
        </w:numPr>
        <w:spacing w:after="0" w:line="24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916">
        <w:rPr>
          <w:rFonts w:ascii="Times New Roman" w:hAnsi="Times New Roman" w:cs="Times New Roman"/>
          <w:sz w:val="24"/>
          <w:szCs w:val="24"/>
        </w:rPr>
        <w:t>Враждебность по отношению к окру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8F4916">
        <w:rPr>
          <w:rFonts w:ascii="Times New Roman" w:hAnsi="Times New Roman" w:cs="Times New Roman"/>
          <w:sz w:val="24"/>
          <w:szCs w:val="24"/>
        </w:rPr>
        <w:t>ающим –</w:t>
      </w:r>
      <w:r>
        <w:rPr>
          <w:rFonts w:ascii="Times New Roman" w:hAnsi="Times New Roman" w:cs="Times New Roman"/>
          <w:sz w:val="24"/>
          <w:szCs w:val="24"/>
        </w:rPr>
        <w:t xml:space="preserve"> 10, </w:t>
      </w:r>
      <w:r w:rsidRPr="008F4916">
        <w:rPr>
          <w:rFonts w:ascii="Times New Roman" w:hAnsi="Times New Roman" w:cs="Times New Roman"/>
          <w:sz w:val="24"/>
          <w:szCs w:val="24"/>
        </w:rPr>
        <w:t>11,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916">
        <w:rPr>
          <w:rFonts w:ascii="Times New Roman" w:hAnsi="Times New Roman" w:cs="Times New Roman"/>
          <w:sz w:val="24"/>
          <w:szCs w:val="24"/>
        </w:rPr>
        <w:t>12.</w:t>
      </w:r>
    </w:p>
    <w:p w:rsidR="008F4916" w:rsidRPr="008F4916" w:rsidRDefault="008F4916" w:rsidP="008F4916">
      <w:pPr>
        <w:pStyle w:val="a4"/>
        <w:numPr>
          <w:ilvl w:val="0"/>
          <w:numId w:val="1"/>
        </w:numPr>
        <w:spacing w:after="0" w:line="24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916">
        <w:rPr>
          <w:rFonts w:ascii="Times New Roman" w:hAnsi="Times New Roman" w:cs="Times New Roman"/>
          <w:sz w:val="24"/>
          <w:szCs w:val="24"/>
        </w:rPr>
        <w:t>Недостаток социальной нормативности – 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916">
        <w:rPr>
          <w:rFonts w:ascii="Times New Roman" w:hAnsi="Times New Roman" w:cs="Times New Roman"/>
          <w:sz w:val="24"/>
          <w:szCs w:val="24"/>
        </w:rPr>
        <w:t>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916">
        <w:rPr>
          <w:rFonts w:ascii="Times New Roman" w:hAnsi="Times New Roman" w:cs="Times New Roman"/>
          <w:sz w:val="24"/>
          <w:szCs w:val="24"/>
        </w:rPr>
        <w:t>15.</w:t>
      </w:r>
    </w:p>
    <w:p w:rsidR="008F4916" w:rsidRPr="008F4916" w:rsidRDefault="008F4916" w:rsidP="008F4916">
      <w:pPr>
        <w:pStyle w:val="a4"/>
        <w:numPr>
          <w:ilvl w:val="0"/>
          <w:numId w:val="1"/>
        </w:numPr>
        <w:spacing w:after="0" w:line="24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916">
        <w:rPr>
          <w:rFonts w:ascii="Times New Roman" w:hAnsi="Times New Roman" w:cs="Times New Roman"/>
          <w:sz w:val="24"/>
          <w:szCs w:val="24"/>
        </w:rPr>
        <w:t>Невротические симптомы – 16,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916">
        <w:rPr>
          <w:rFonts w:ascii="Times New Roman" w:hAnsi="Times New Roman" w:cs="Times New Roman"/>
          <w:sz w:val="24"/>
          <w:szCs w:val="24"/>
        </w:rPr>
        <w:t>17,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916">
        <w:rPr>
          <w:rFonts w:ascii="Times New Roman" w:hAnsi="Times New Roman" w:cs="Times New Roman"/>
          <w:sz w:val="24"/>
          <w:szCs w:val="24"/>
        </w:rPr>
        <w:t>18.</w:t>
      </w:r>
    </w:p>
    <w:p w:rsidR="008F4916" w:rsidRPr="008F4916" w:rsidRDefault="008F4916" w:rsidP="008F4916">
      <w:pPr>
        <w:pStyle w:val="a4"/>
        <w:numPr>
          <w:ilvl w:val="0"/>
          <w:numId w:val="1"/>
        </w:numPr>
        <w:spacing w:after="0" w:line="240" w:lineRule="exact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916">
        <w:rPr>
          <w:rFonts w:ascii="Times New Roman" w:hAnsi="Times New Roman" w:cs="Times New Roman"/>
          <w:sz w:val="24"/>
          <w:szCs w:val="24"/>
        </w:rPr>
        <w:t>Неблагоприятные условия среды – 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916">
        <w:rPr>
          <w:rFonts w:ascii="Times New Roman" w:hAnsi="Times New Roman" w:cs="Times New Roman"/>
          <w:sz w:val="24"/>
          <w:szCs w:val="24"/>
        </w:rPr>
        <w:t>20,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91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F4916" w:rsidRPr="008F4916" w:rsidSect="00B867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D6505"/>
    <w:multiLevelType w:val="hybridMultilevel"/>
    <w:tmpl w:val="0FFC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89"/>
    <w:rsid w:val="001F7473"/>
    <w:rsid w:val="00855421"/>
    <w:rsid w:val="008F4916"/>
    <w:rsid w:val="009B01E7"/>
    <w:rsid w:val="009E3638"/>
    <w:rsid w:val="00B8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49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4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work-pc</cp:lastModifiedBy>
  <cp:revision>2</cp:revision>
  <cp:lastPrinted>2025-10-22T09:46:00Z</cp:lastPrinted>
  <dcterms:created xsi:type="dcterms:W3CDTF">2025-10-22T09:46:00Z</dcterms:created>
  <dcterms:modified xsi:type="dcterms:W3CDTF">2025-10-22T09:46:00Z</dcterms:modified>
</cp:coreProperties>
</file>